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DD" w:rsidRPr="0082719B" w:rsidRDefault="00C91ADD" w:rsidP="0094344E">
      <w:pPr>
        <w:pStyle w:val="a5"/>
        <w:rPr>
          <w:rFonts w:ascii="Times New Roman" w:hAnsi="Times New Roman" w:cs="Times New Roman"/>
        </w:rPr>
      </w:pPr>
      <w:r w:rsidRPr="0082719B">
        <w:rPr>
          <w:rFonts w:ascii="Times New Roman" w:hAnsi="Times New Roman" w:cs="Times New Roman"/>
        </w:rPr>
        <w:t xml:space="preserve">Exhibition Application Form of </w:t>
      </w:r>
      <w:proofErr w:type="spellStart"/>
      <w:r w:rsidRPr="0082719B">
        <w:rPr>
          <w:rFonts w:ascii="Times New Roman" w:hAnsi="Times New Roman" w:cs="Times New Roman"/>
        </w:rPr>
        <w:t>Nankai</w:t>
      </w:r>
      <w:proofErr w:type="spellEnd"/>
      <w:r w:rsidRPr="0082719B">
        <w:rPr>
          <w:rFonts w:ascii="Times New Roman" w:hAnsi="Times New Roman" w:cs="Times New Roman"/>
        </w:rPr>
        <w:t xml:space="preserve"> University Library </w:t>
      </w:r>
    </w:p>
    <w:tbl>
      <w:tblPr>
        <w:tblW w:w="104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183"/>
        <w:gridCol w:w="425"/>
        <w:gridCol w:w="756"/>
        <w:gridCol w:w="901"/>
        <w:gridCol w:w="1557"/>
        <w:gridCol w:w="1558"/>
        <w:gridCol w:w="1417"/>
        <w:gridCol w:w="237"/>
        <w:gridCol w:w="896"/>
      </w:tblGrid>
      <w:tr w:rsidR="00C63CF9" w:rsidRPr="0082719B" w:rsidTr="009C0AF0">
        <w:trPr>
          <w:trHeight w:val="1115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91ADD" w:rsidRPr="0082719B" w:rsidRDefault="00C91ADD" w:rsidP="00C91ADD">
            <w:pPr>
              <w:jc w:val="center"/>
            </w:pPr>
            <w:r w:rsidRPr="0082719B">
              <w:t>Applicant</w:t>
            </w:r>
          </w:p>
          <w:p w:rsidR="00C91ADD" w:rsidRPr="0082719B" w:rsidRDefault="00C91ADD" w:rsidP="00C91ADD">
            <w:pPr>
              <w:jc w:val="center"/>
            </w:pPr>
            <w:r w:rsidRPr="0082719B">
              <w:t>(Department)</w:t>
            </w:r>
          </w:p>
        </w:tc>
        <w:tc>
          <w:tcPr>
            <w:tcW w:w="32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30C2" w:rsidRPr="0082719B" w:rsidRDefault="005F30C2" w:rsidP="004E6AC1">
            <w:pPr>
              <w:jc w:val="center"/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91ADD" w:rsidRPr="0082719B" w:rsidRDefault="00C91ADD" w:rsidP="004E6AC1">
            <w:pPr>
              <w:jc w:val="center"/>
            </w:pPr>
            <w:r w:rsidRPr="0082719B">
              <w:t>Exhibition Venue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ADD" w:rsidRPr="0082719B" w:rsidRDefault="00C91ADD" w:rsidP="005C00F5">
            <w:pPr>
              <w:jc w:val="left"/>
              <w:rPr>
                <w:kern w:val="0"/>
                <w:szCs w:val="20"/>
              </w:rPr>
            </w:pPr>
            <w:r w:rsidRPr="0082719B">
              <w:rPr>
                <w:kern w:val="0"/>
                <w:szCs w:val="20"/>
              </w:rPr>
              <w:t xml:space="preserve">Exhibition area on the second floor of </w:t>
            </w:r>
            <w:r w:rsidR="00F20AB9">
              <w:rPr>
                <w:rFonts w:hint="eastAsia"/>
                <w:kern w:val="0"/>
                <w:szCs w:val="20"/>
              </w:rPr>
              <w:t>the Central</w:t>
            </w:r>
            <w:r w:rsidRPr="0082719B">
              <w:rPr>
                <w:kern w:val="0"/>
                <w:szCs w:val="20"/>
              </w:rPr>
              <w:t xml:space="preserve"> Library</w:t>
            </w:r>
            <w:r w:rsidR="00BC0606" w:rsidRPr="0082719B">
              <w:rPr>
                <w:kern w:val="0"/>
                <w:szCs w:val="20"/>
              </w:rPr>
              <w:t>,</w:t>
            </w:r>
            <w:r w:rsidRPr="0082719B">
              <w:rPr>
                <w:kern w:val="0"/>
                <w:szCs w:val="20"/>
              </w:rPr>
              <w:t xml:space="preserve"> </w:t>
            </w:r>
            <w:proofErr w:type="spellStart"/>
            <w:r w:rsidRPr="0082719B">
              <w:rPr>
                <w:kern w:val="0"/>
                <w:szCs w:val="20"/>
              </w:rPr>
              <w:t>Jinnan</w:t>
            </w:r>
            <w:proofErr w:type="spellEnd"/>
            <w:r w:rsidRPr="0082719B">
              <w:rPr>
                <w:kern w:val="0"/>
                <w:szCs w:val="20"/>
              </w:rPr>
              <w:t xml:space="preserve"> </w:t>
            </w:r>
            <w:r w:rsidR="00BC0606" w:rsidRPr="0082719B">
              <w:rPr>
                <w:kern w:val="0"/>
                <w:szCs w:val="20"/>
              </w:rPr>
              <w:t>C</w:t>
            </w:r>
            <w:r w:rsidRPr="0082719B">
              <w:rPr>
                <w:kern w:val="0"/>
                <w:szCs w:val="20"/>
              </w:rPr>
              <w:t>ampus</w:t>
            </w:r>
            <w:r w:rsidR="008049FA" w:rsidRPr="0082719B">
              <w:rPr>
                <w:rFonts w:hint="eastAsia"/>
                <w:kern w:val="0"/>
                <w:szCs w:val="20"/>
              </w:rPr>
              <w:t xml:space="preserve"> </w:t>
            </w:r>
            <w:r w:rsidR="008049FA" w:rsidRPr="0082719B">
              <w:rPr>
                <w:kern w:val="0"/>
                <w:szCs w:val="20"/>
              </w:rPr>
              <w:t>□</w:t>
            </w:r>
          </w:p>
          <w:p w:rsidR="00C91ADD" w:rsidRPr="0082719B" w:rsidRDefault="00BC0606" w:rsidP="005C00F5">
            <w:pPr>
              <w:jc w:val="left"/>
              <w:rPr>
                <w:kern w:val="0"/>
                <w:szCs w:val="20"/>
              </w:rPr>
            </w:pPr>
            <w:r w:rsidRPr="0082719B">
              <w:rPr>
                <w:kern w:val="0"/>
                <w:szCs w:val="20"/>
              </w:rPr>
              <w:t xml:space="preserve">Exhibition area on the fifth floor of </w:t>
            </w:r>
            <w:proofErr w:type="spellStart"/>
            <w:r w:rsidR="00F20AB9">
              <w:rPr>
                <w:rFonts w:hint="eastAsia"/>
                <w:kern w:val="0"/>
                <w:szCs w:val="20"/>
              </w:rPr>
              <w:t>Yifu</w:t>
            </w:r>
            <w:proofErr w:type="spellEnd"/>
            <w:r w:rsidRPr="0082719B">
              <w:rPr>
                <w:kern w:val="0"/>
                <w:szCs w:val="20"/>
              </w:rPr>
              <w:t xml:space="preserve"> Library, </w:t>
            </w:r>
            <w:proofErr w:type="spellStart"/>
            <w:r w:rsidRPr="0082719B">
              <w:rPr>
                <w:kern w:val="0"/>
                <w:szCs w:val="20"/>
              </w:rPr>
              <w:t>Balitai</w:t>
            </w:r>
            <w:proofErr w:type="spellEnd"/>
            <w:r w:rsidRPr="0082719B">
              <w:rPr>
                <w:kern w:val="0"/>
                <w:szCs w:val="20"/>
              </w:rPr>
              <w:t xml:space="preserve"> Campus</w:t>
            </w:r>
            <w:r w:rsidR="008049FA" w:rsidRPr="0082719B">
              <w:rPr>
                <w:rFonts w:hint="eastAsia"/>
                <w:kern w:val="0"/>
                <w:szCs w:val="20"/>
              </w:rPr>
              <w:t xml:space="preserve"> </w:t>
            </w:r>
            <w:r w:rsidR="008049FA" w:rsidRPr="0082719B">
              <w:rPr>
                <w:kern w:val="0"/>
                <w:szCs w:val="20"/>
              </w:rPr>
              <w:t>□</w:t>
            </w:r>
          </w:p>
          <w:p w:rsidR="00BC0606" w:rsidRPr="0082719B" w:rsidRDefault="00BC0606" w:rsidP="00046058">
            <w:pPr>
              <w:jc w:val="left"/>
            </w:pPr>
            <w:r w:rsidRPr="0082719B">
              <w:t>Other Area,</w:t>
            </w:r>
            <w:r w:rsidRPr="0082719B">
              <w:rPr>
                <w:u w:val="single"/>
              </w:rPr>
              <w:t xml:space="preserve">         </w:t>
            </w:r>
          </w:p>
        </w:tc>
      </w:tr>
      <w:tr w:rsidR="004E6AC1" w:rsidRPr="0082719B" w:rsidTr="0082719B">
        <w:trPr>
          <w:trHeight w:val="605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C0606" w:rsidRPr="0082719B" w:rsidRDefault="00BC0606" w:rsidP="00BC0606">
            <w:pPr>
              <w:jc w:val="center"/>
            </w:pPr>
            <w:r w:rsidRPr="0082719B">
              <w:t>Applicant's Name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AC1" w:rsidRPr="0082719B" w:rsidRDefault="004E6AC1" w:rsidP="004E6AC1">
            <w:pPr>
              <w:jc w:val="center"/>
            </w:pPr>
          </w:p>
        </w:tc>
        <w:tc>
          <w:tcPr>
            <w:tcW w:w="1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2719B" w:rsidRDefault="00BC0606" w:rsidP="00BC0606">
            <w:pPr>
              <w:jc w:val="center"/>
            </w:pPr>
            <w:r w:rsidRPr="0082719B">
              <w:t>Student/</w:t>
            </w:r>
          </w:p>
          <w:p w:rsidR="00BC0606" w:rsidRPr="0082719B" w:rsidRDefault="00BC0606" w:rsidP="00BC0606">
            <w:pPr>
              <w:jc w:val="center"/>
            </w:pPr>
            <w:r w:rsidRPr="0082719B">
              <w:t>Employee Number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AC1" w:rsidRPr="0082719B" w:rsidRDefault="004E6AC1" w:rsidP="004E6AC1">
            <w:pPr>
              <w:jc w:val="center"/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C0606" w:rsidRPr="0082719B" w:rsidRDefault="00BC0606" w:rsidP="00BC0606">
            <w:pPr>
              <w:jc w:val="center"/>
            </w:pPr>
            <w:r w:rsidRPr="0082719B">
              <w:t>Telephone Number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AC1" w:rsidRPr="0082719B" w:rsidRDefault="004E6AC1" w:rsidP="004E6AC1">
            <w:pPr>
              <w:jc w:val="center"/>
            </w:pP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6AC1" w:rsidRPr="0082719B" w:rsidRDefault="004E6AC1" w:rsidP="004E6AC1">
            <w:pPr>
              <w:jc w:val="center"/>
            </w:pPr>
            <w:r w:rsidRPr="0082719B">
              <w:t>E-mail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AC1" w:rsidRPr="0082719B" w:rsidRDefault="004E6AC1" w:rsidP="004E6AC1">
            <w:pPr>
              <w:jc w:val="center"/>
            </w:pPr>
          </w:p>
        </w:tc>
      </w:tr>
      <w:tr w:rsidR="004E6AC1" w:rsidRPr="0082719B" w:rsidTr="0082719B">
        <w:trPr>
          <w:trHeight w:val="605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E6AC1" w:rsidRPr="0082719B" w:rsidRDefault="0082719B" w:rsidP="0082719B">
            <w:pPr>
              <w:jc w:val="center"/>
            </w:pPr>
            <w:r>
              <w:rPr>
                <w:rFonts w:hint="eastAsia"/>
              </w:rPr>
              <w:t>P</w:t>
            </w:r>
            <w:r w:rsidR="00BC0606" w:rsidRPr="0082719B">
              <w:t xml:space="preserve">erson in </w:t>
            </w:r>
            <w:r>
              <w:rPr>
                <w:rFonts w:hint="eastAsia"/>
              </w:rPr>
              <w:t>C</w:t>
            </w:r>
            <w:r w:rsidR="00BC0606" w:rsidRPr="0082719B">
              <w:t>harge (teacher)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AC1" w:rsidRPr="0082719B" w:rsidRDefault="004E6AC1" w:rsidP="004E6AC1">
            <w:pPr>
              <w:jc w:val="center"/>
            </w:pPr>
          </w:p>
        </w:tc>
        <w:tc>
          <w:tcPr>
            <w:tcW w:w="1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0606" w:rsidRPr="0082719B" w:rsidRDefault="00BC0606" w:rsidP="004E6AC1">
            <w:pPr>
              <w:jc w:val="center"/>
            </w:pPr>
            <w:r w:rsidRPr="0082719B">
              <w:t>Employee Number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AC1" w:rsidRPr="0082719B" w:rsidRDefault="004E6AC1" w:rsidP="004E6AC1">
            <w:pPr>
              <w:jc w:val="center"/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C0606" w:rsidRPr="0082719B" w:rsidRDefault="00BC0606" w:rsidP="004E6AC1">
            <w:pPr>
              <w:jc w:val="center"/>
            </w:pPr>
            <w:r w:rsidRPr="0082719B">
              <w:t>Telephone number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AC1" w:rsidRPr="0082719B" w:rsidRDefault="004E6AC1" w:rsidP="004E6AC1">
            <w:pPr>
              <w:jc w:val="center"/>
            </w:pP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E6AC1" w:rsidRPr="0082719B" w:rsidRDefault="004E6AC1" w:rsidP="004E6AC1">
            <w:pPr>
              <w:jc w:val="center"/>
            </w:pPr>
            <w:r w:rsidRPr="0082719B">
              <w:t>E-mail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AC1" w:rsidRPr="0082719B" w:rsidRDefault="004E6AC1" w:rsidP="004E6AC1">
            <w:pPr>
              <w:jc w:val="center"/>
            </w:pPr>
          </w:p>
        </w:tc>
      </w:tr>
      <w:tr w:rsidR="00C63CF9" w:rsidRPr="0082719B" w:rsidTr="0082719B">
        <w:trPr>
          <w:trHeight w:val="566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E0496" w:rsidRPr="0082719B" w:rsidRDefault="00DE0496" w:rsidP="00DE0496">
            <w:pPr>
              <w:jc w:val="center"/>
            </w:pPr>
            <w:r w:rsidRPr="0082719B">
              <w:t>Exhibition Title</w:t>
            </w:r>
          </w:p>
        </w:tc>
        <w:tc>
          <w:tcPr>
            <w:tcW w:w="32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AC1" w:rsidRPr="0082719B" w:rsidRDefault="004E6AC1" w:rsidP="004E6AC1">
            <w:pPr>
              <w:jc w:val="center"/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E0496" w:rsidRPr="0082719B" w:rsidRDefault="00DE0496" w:rsidP="00DE0496">
            <w:pPr>
              <w:jc w:val="center"/>
            </w:pPr>
            <w:r w:rsidRPr="0082719B">
              <w:t>Number of Exhibition Boards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AC1" w:rsidRPr="0082719B" w:rsidRDefault="004E6AC1" w:rsidP="004E6AC1">
            <w:pPr>
              <w:spacing w:line="400" w:lineRule="exact"/>
              <w:jc w:val="center"/>
            </w:pP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E0496" w:rsidRPr="0082719B" w:rsidRDefault="00DE0496" w:rsidP="00DE0496">
            <w:pPr>
              <w:jc w:val="center"/>
            </w:pPr>
            <w:r w:rsidRPr="0082719B">
              <w:t>Board Specifications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AC1" w:rsidRPr="0082719B" w:rsidRDefault="004E6AC1" w:rsidP="004E6AC1">
            <w:pPr>
              <w:jc w:val="center"/>
            </w:pPr>
          </w:p>
        </w:tc>
      </w:tr>
      <w:tr w:rsidR="00C63CF9" w:rsidRPr="0082719B" w:rsidTr="009C0AF0">
        <w:trPr>
          <w:trHeight w:val="547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E0496" w:rsidRPr="0082719B" w:rsidRDefault="00DE0496" w:rsidP="004E6AC1">
            <w:pPr>
              <w:jc w:val="center"/>
            </w:pPr>
            <w:r w:rsidRPr="0082719B">
              <w:t>Organizer</w:t>
            </w:r>
          </w:p>
        </w:tc>
        <w:tc>
          <w:tcPr>
            <w:tcW w:w="32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AC1" w:rsidRPr="0082719B" w:rsidRDefault="004E6AC1" w:rsidP="004E6AC1">
            <w:pPr>
              <w:spacing w:line="400" w:lineRule="exact"/>
              <w:jc w:val="center"/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E0496" w:rsidRPr="0082719B" w:rsidRDefault="00DE0496" w:rsidP="004E6AC1">
            <w:pPr>
              <w:jc w:val="center"/>
            </w:pPr>
            <w:r w:rsidRPr="0082719B">
              <w:t>Co-organizer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AC1" w:rsidRPr="0082719B" w:rsidRDefault="004E6AC1" w:rsidP="004E6AC1">
            <w:pPr>
              <w:spacing w:line="400" w:lineRule="exact"/>
              <w:jc w:val="center"/>
            </w:pPr>
          </w:p>
        </w:tc>
      </w:tr>
      <w:tr w:rsidR="004E6AC1" w:rsidRPr="0082719B" w:rsidTr="009C0AF0">
        <w:trPr>
          <w:trHeight w:val="547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E0496" w:rsidRPr="0082719B" w:rsidRDefault="00DE0496" w:rsidP="004E6AC1">
            <w:pPr>
              <w:jc w:val="center"/>
            </w:pPr>
            <w:r w:rsidRPr="0082719B">
              <w:t>Opening Ceremony</w:t>
            </w:r>
          </w:p>
        </w:tc>
        <w:tc>
          <w:tcPr>
            <w:tcW w:w="32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496" w:rsidRPr="0082719B" w:rsidRDefault="00DE0496" w:rsidP="0082719B">
            <w:pPr>
              <w:ind w:firstLineChars="100" w:firstLine="210"/>
              <w:jc w:val="left"/>
            </w:pPr>
            <w:r w:rsidRPr="0082719B">
              <w:t>Yes □      No □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E0496" w:rsidRPr="0082719B" w:rsidRDefault="00DE0496" w:rsidP="0082719B">
            <w:pPr>
              <w:ind w:firstLineChars="196" w:firstLine="412"/>
            </w:pPr>
            <w:r w:rsidRPr="0082719B">
              <w:t>Date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AC1" w:rsidRPr="0082719B" w:rsidRDefault="004E6AC1" w:rsidP="004E6AC1">
            <w:pPr>
              <w:spacing w:line="400" w:lineRule="exact"/>
              <w:jc w:val="center"/>
            </w:pPr>
          </w:p>
        </w:tc>
      </w:tr>
      <w:tr w:rsidR="00CE062A" w:rsidRPr="0082719B" w:rsidTr="009C0AF0">
        <w:trPr>
          <w:trHeight w:val="547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E0496" w:rsidRPr="0082719B" w:rsidRDefault="004573C1" w:rsidP="004E6AC1">
            <w:pPr>
              <w:jc w:val="center"/>
            </w:pPr>
            <w:r w:rsidRPr="0082719B">
              <w:t>University Leaders Present</w:t>
            </w:r>
          </w:p>
        </w:tc>
        <w:tc>
          <w:tcPr>
            <w:tcW w:w="32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062A" w:rsidRPr="0082719B" w:rsidRDefault="00CE062A" w:rsidP="0082719B">
            <w:pPr>
              <w:spacing w:line="400" w:lineRule="exact"/>
              <w:ind w:firstLineChars="200" w:firstLine="400"/>
              <w:jc w:val="left"/>
              <w:rPr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2719B" w:rsidRDefault="004573C1" w:rsidP="0082719B">
            <w:pPr>
              <w:jc w:val="center"/>
            </w:pPr>
            <w:r w:rsidRPr="0082719B">
              <w:t xml:space="preserve">Off-campus </w:t>
            </w:r>
          </w:p>
          <w:p w:rsidR="004573C1" w:rsidRPr="0082719B" w:rsidRDefault="0082719B" w:rsidP="0082719B">
            <w:pPr>
              <w:jc w:val="center"/>
            </w:pPr>
            <w:r>
              <w:rPr>
                <w:rFonts w:hint="eastAsia"/>
              </w:rPr>
              <w:t>G</w:t>
            </w:r>
            <w:r w:rsidR="004573C1" w:rsidRPr="0082719B">
              <w:t>uests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2A" w:rsidRPr="0082719B" w:rsidRDefault="00CE062A" w:rsidP="004E6AC1">
            <w:pPr>
              <w:spacing w:line="400" w:lineRule="exact"/>
              <w:jc w:val="center"/>
            </w:pPr>
          </w:p>
        </w:tc>
      </w:tr>
      <w:tr w:rsidR="00CE062A" w:rsidRPr="0082719B" w:rsidTr="009C0AF0">
        <w:trPr>
          <w:trHeight w:val="528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573C1" w:rsidRPr="0082719B" w:rsidRDefault="004573C1" w:rsidP="0082719B">
            <w:pPr>
              <w:jc w:val="center"/>
            </w:pPr>
            <w:r w:rsidRPr="0082719B">
              <w:t xml:space="preserve">Exhibition </w:t>
            </w:r>
            <w:r w:rsidR="0082719B">
              <w:rPr>
                <w:rFonts w:hint="eastAsia"/>
              </w:rPr>
              <w:t>D</w:t>
            </w:r>
            <w:r w:rsidRPr="0082719B">
              <w:t>emand</w:t>
            </w:r>
          </w:p>
        </w:tc>
        <w:tc>
          <w:tcPr>
            <w:tcW w:w="89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62A" w:rsidRPr="0082719B" w:rsidRDefault="00CE062A" w:rsidP="0082719B">
            <w:pPr>
              <w:ind w:firstLineChars="400" w:firstLine="800"/>
              <w:rPr>
                <w:color w:val="333333"/>
                <w:kern w:val="0"/>
                <w:sz w:val="20"/>
                <w:szCs w:val="20"/>
              </w:rPr>
            </w:pPr>
          </w:p>
        </w:tc>
      </w:tr>
      <w:tr w:rsidR="00074168" w:rsidRPr="0082719B" w:rsidTr="009C0AF0">
        <w:trPr>
          <w:trHeight w:val="4987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074168" w:rsidRPr="0082719B" w:rsidRDefault="00074168" w:rsidP="004E6AC1">
            <w:pPr>
              <w:jc w:val="center"/>
            </w:pPr>
            <w:r w:rsidRPr="0082719B">
              <w:t>注意事项</w:t>
            </w:r>
          </w:p>
          <w:p w:rsidR="004573C1" w:rsidRPr="0082719B" w:rsidRDefault="004573C1" w:rsidP="004E6AC1">
            <w:pPr>
              <w:jc w:val="center"/>
            </w:pPr>
            <w:r w:rsidRPr="0082719B">
              <w:t>Notes</w:t>
            </w:r>
          </w:p>
        </w:tc>
        <w:tc>
          <w:tcPr>
            <w:tcW w:w="89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3C1" w:rsidRPr="0082719B" w:rsidRDefault="004573C1" w:rsidP="004573C1">
            <w:pPr>
              <w:pStyle w:val="a6"/>
              <w:widowControl/>
              <w:numPr>
                <w:ilvl w:val="0"/>
                <w:numId w:val="2"/>
              </w:numPr>
              <w:ind w:firstLineChars="0"/>
              <w:rPr>
                <w:rFonts w:eastAsia="仿宋_GB2312"/>
                <w:kern w:val="0"/>
                <w:sz w:val="22"/>
                <w:szCs w:val="20"/>
              </w:rPr>
            </w:pPr>
            <w:r w:rsidRPr="0082719B">
              <w:rPr>
                <w:rFonts w:eastAsia="仿宋_GB2312"/>
                <w:kern w:val="0"/>
                <w:sz w:val="22"/>
                <w:szCs w:val="20"/>
              </w:rPr>
              <w:t xml:space="preserve">Under normal circumstances, </w:t>
            </w:r>
            <w:r w:rsidR="00F20AB9">
              <w:rPr>
                <w:rFonts w:eastAsia="仿宋_GB2312" w:hint="eastAsia"/>
                <w:kern w:val="0"/>
                <w:sz w:val="22"/>
                <w:szCs w:val="20"/>
              </w:rPr>
              <w:t>the</w:t>
            </w:r>
            <w:r w:rsidRPr="0082719B">
              <w:rPr>
                <w:rFonts w:eastAsia="仿宋_GB2312"/>
                <w:kern w:val="0"/>
                <w:sz w:val="22"/>
                <w:szCs w:val="20"/>
              </w:rPr>
              <w:t xml:space="preserve"> </w:t>
            </w:r>
            <w:r w:rsidR="00364CD8">
              <w:rPr>
                <w:rFonts w:eastAsia="仿宋_GB2312" w:hint="eastAsia"/>
                <w:kern w:val="0"/>
                <w:sz w:val="22"/>
                <w:szCs w:val="20"/>
              </w:rPr>
              <w:t>L</w:t>
            </w:r>
            <w:r w:rsidRPr="0082719B">
              <w:rPr>
                <w:rFonts w:eastAsia="仿宋_GB2312"/>
                <w:kern w:val="0"/>
                <w:sz w:val="22"/>
                <w:szCs w:val="20"/>
              </w:rPr>
              <w:t xml:space="preserve">ibrary does not accept </w:t>
            </w:r>
            <w:r w:rsidR="00C30F39" w:rsidRPr="0082719B">
              <w:rPr>
                <w:rFonts w:eastAsia="仿宋_GB2312"/>
                <w:kern w:val="0"/>
                <w:sz w:val="22"/>
                <w:szCs w:val="20"/>
              </w:rPr>
              <w:t xml:space="preserve">the application for </w:t>
            </w:r>
            <w:r w:rsidRPr="0082719B">
              <w:rPr>
                <w:rFonts w:eastAsia="仿宋_GB2312"/>
                <w:kern w:val="0"/>
                <w:sz w:val="22"/>
                <w:szCs w:val="20"/>
              </w:rPr>
              <w:t xml:space="preserve">exhibitions held by </w:t>
            </w:r>
            <w:proofErr w:type="spellStart"/>
            <w:r w:rsidRPr="0082719B">
              <w:rPr>
                <w:rFonts w:eastAsia="仿宋_GB2312"/>
                <w:kern w:val="0"/>
                <w:sz w:val="22"/>
                <w:szCs w:val="20"/>
              </w:rPr>
              <w:t>Nankai</w:t>
            </w:r>
            <w:proofErr w:type="spellEnd"/>
            <w:r w:rsidRPr="0082719B">
              <w:rPr>
                <w:rFonts w:eastAsia="仿宋_GB2312"/>
                <w:kern w:val="0"/>
                <w:sz w:val="22"/>
                <w:szCs w:val="20"/>
              </w:rPr>
              <w:t xml:space="preserve"> University associations or organizations entrusted by third parties; </w:t>
            </w:r>
          </w:p>
          <w:p w:rsidR="004573C1" w:rsidRPr="0082719B" w:rsidRDefault="00C30F39" w:rsidP="00C30F39">
            <w:pPr>
              <w:pStyle w:val="a6"/>
              <w:widowControl/>
              <w:numPr>
                <w:ilvl w:val="0"/>
                <w:numId w:val="2"/>
              </w:numPr>
              <w:ind w:firstLineChars="0"/>
              <w:rPr>
                <w:rFonts w:eastAsia="仿宋_GB2312"/>
                <w:kern w:val="0"/>
                <w:sz w:val="22"/>
                <w:szCs w:val="20"/>
              </w:rPr>
            </w:pPr>
            <w:r w:rsidRPr="0082719B">
              <w:rPr>
                <w:rFonts w:eastAsia="仿宋_GB2312"/>
                <w:kern w:val="0"/>
                <w:sz w:val="22"/>
                <w:szCs w:val="20"/>
              </w:rPr>
              <w:t xml:space="preserve">After submitting the electronic application form, please submit the </w:t>
            </w:r>
            <w:r w:rsidR="00F20AB9">
              <w:rPr>
                <w:rFonts w:eastAsia="仿宋_GB2312" w:hint="eastAsia"/>
                <w:kern w:val="0"/>
                <w:sz w:val="22"/>
                <w:szCs w:val="20"/>
              </w:rPr>
              <w:t>sealed</w:t>
            </w:r>
            <w:r w:rsidR="00290E6D">
              <w:rPr>
                <w:rFonts w:eastAsia="仿宋_GB2312" w:hint="eastAsia"/>
                <w:kern w:val="0"/>
                <w:sz w:val="22"/>
                <w:szCs w:val="20"/>
              </w:rPr>
              <w:t xml:space="preserve"> </w:t>
            </w:r>
            <w:r w:rsidRPr="0082719B">
              <w:rPr>
                <w:rFonts w:eastAsia="仿宋_GB2312"/>
                <w:kern w:val="0"/>
                <w:sz w:val="22"/>
                <w:szCs w:val="20"/>
              </w:rPr>
              <w:t xml:space="preserve">application form signed by the leader of the applicant department to the </w:t>
            </w:r>
            <w:r w:rsidR="00BC3E62" w:rsidRPr="0082719B">
              <w:rPr>
                <w:rFonts w:eastAsia="仿宋_GB2312"/>
                <w:kern w:val="0"/>
                <w:sz w:val="22"/>
                <w:szCs w:val="20"/>
              </w:rPr>
              <w:t xml:space="preserve">Library’s </w:t>
            </w:r>
            <w:r w:rsidRPr="0082719B">
              <w:rPr>
                <w:rFonts w:eastAsia="仿宋_GB2312"/>
                <w:kern w:val="0"/>
                <w:sz w:val="22"/>
                <w:szCs w:val="20"/>
              </w:rPr>
              <w:t>Culture Construction &amp; Promotion Department; otherwise, the reservation will be invalid;</w:t>
            </w:r>
          </w:p>
          <w:p w:rsidR="00C30F39" w:rsidRPr="0082719B" w:rsidRDefault="00C30F39" w:rsidP="00C30F39">
            <w:pPr>
              <w:pStyle w:val="a6"/>
              <w:widowControl/>
              <w:numPr>
                <w:ilvl w:val="0"/>
                <w:numId w:val="2"/>
              </w:numPr>
              <w:ind w:firstLineChars="0"/>
              <w:rPr>
                <w:rFonts w:eastAsia="仿宋_GB2312"/>
                <w:kern w:val="0"/>
                <w:sz w:val="22"/>
                <w:szCs w:val="20"/>
              </w:rPr>
            </w:pPr>
            <w:r w:rsidRPr="0082719B">
              <w:rPr>
                <w:rFonts w:eastAsia="仿宋_GB2312"/>
                <w:kern w:val="0"/>
                <w:sz w:val="22"/>
                <w:szCs w:val="20"/>
              </w:rPr>
              <w:t xml:space="preserve">In order to ensure the normal and orderly work of the </w:t>
            </w:r>
            <w:r w:rsidR="00F20AB9">
              <w:rPr>
                <w:rFonts w:eastAsia="仿宋_GB2312" w:hint="eastAsia"/>
                <w:kern w:val="0"/>
                <w:sz w:val="22"/>
                <w:szCs w:val="20"/>
              </w:rPr>
              <w:t>L</w:t>
            </w:r>
            <w:r w:rsidRPr="0082719B">
              <w:rPr>
                <w:rFonts w:eastAsia="仿宋_GB2312"/>
                <w:kern w:val="0"/>
                <w:sz w:val="22"/>
                <w:szCs w:val="20"/>
              </w:rPr>
              <w:t xml:space="preserve">ibrary: exhibitors must strictly abide by the fire laws and regulations; keeping the evacuation passageway and safety exit unblocked; occupying evacuation passages and exits, exhibiting on the evacuation passageway, or piling obstacles that affect evacuation are strictly prohibited; sheltering fire safety facilities </w:t>
            </w:r>
            <w:r w:rsidR="00E347F2" w:rsidRPr="0082719B">
              <w:rPr>
                <w:rFonts w:eastAsia="仿宋_GB2312"/>
                <w:kern w:val="0"/>
                <w:sz w:val="22"/>
                <w:szCs w:val="20"/>
              </w:rPr>
              <w:t xml:space="preserve">and cultural landscape of the Library </w:t>
            </w:r>
            <w:r w:rsidRPr="0082719B">
              <w:rPr>
                <w:rFonts w:eastAsia="仿宋_GB2312"/>
                <w:kern w:val="0"/>
                <w:sz w:val="22"/>
                <w:szCs w:val="20"/>
              </w:rPr>
              <w:t xml:space="preserve">is strictly prohibited; </w:t>
            </w:r>
          </w:p>
          <w:p w:rsidR="00C30F39" w:rsidRPr="0082719B" w:rsidRDefault="00E347F2" w:rsidP="00C30F39">
            <w:pPr>
              <w:pStyle w:val="a6"/>
              <w:widowControl/>
              <w:numPr>
                <w:ilvl w:val="0"/>
                <w:numId w:val="2"/>
              </w:numPr>
              <w:ind w:firstLineChars="0"/>
              <w:rPr>
                <w:rFonts w:eastAsia="仿宋_GB2312"/>
                <w:kern w:val="0"/>
                <w:sz w:val="22"/>
                <w:szCs w:val="20"/>
              </w:rPr>
            </w:pPr>
            <w:r w:rsidRPr="0082719B">
              <w:rPr>
                <w:rFonts w:eastAsia="仿宋_GB2312"/>
                <w:kern w:val="0"/>
                <w:sz w:val="22"/>
                <w:szCs w:val="20"/>
              </w:rPr>
              <w:t>Exhibits</w:t>
            </w:r>
            <w:r w:rsidR="00C30F39" w:rsidRPr="0082719B">
              <w:rPr>
                <w:rFonts w:eastAsia="仿宋_GB2312"/>
                <w:kern w:val="0"/>
                <w:sz w:val="22"/>
                <w:szCs w:val="20"/>
              </w:rPr>
              <w:t xml:space="preserve"> shall be displayed only by hanging on the display board or the wall, and adhesive is strictly prohibited.</w:t>
            </w:r>
          </w:p>
          <w:p w:rsidR="00E347F2" w:rsidRPr="0082719B" w:rsidRDefault="00320E2B" w:rsidP="00C30F39">
            <w:pPr>
              <w:pStyle w:val="a6"/>
              <w:widowControl/>
              <w:numPr>
                <w:ilvl w:val="0"/>
                <w:numId w:val="2"/>
              </w:numPr>
              <w:ind w:firstLineChars="0"/>
              <w:rPr>
                <w:rFonts w:eastAsia="仿宋_GB2312"/>
                <w:kern w:val="0"/>
                <w:sz w:val="22"/>
                <w:szCs w:val="20"/>
              </w:rPr>
            </w:pPr>
            <w:r w:rsidRPr="0082719B">
              <w:rPr>
                <w:rFonts w:eastAsia="仿宋_GB2312"/>
                <w:kern w:val="0"/>
                <w:sz w:val="22"/>
                <w:szCs w:val="20"/>
              </w:rPr>
              <w:t xml:space="preserve">For </w:t>
            </w:r>
            <w:r w:rsidR="00F20AB9">
              <w:rPr>
                <w:rFonts w:eastAsia="仿宋_GB2312"/>
                <w:kern w:val="0"/>
                <w:sz w:val="22"/>
                <w:szCs w:val="20"/>
              </w:rPr>
              <w:t>opening</w:t>
            </w:r>
            <w:r w:rsidRPr="0082719B">
              <w:rPr>
                <w:rFonts w:eastAsia="仿宋_GB2312"/>
                <w:kern w:val="0"/>
                <w:sz w:val="22"/>
                <w:szCs w:val="20"/>
              </w:rPr>
              <w:t xml:space="preserve"> ceremony and other interactive activities in the exhibition area, please submit the site layout one week in advance for approval by the Library’s Administration Office before operation;</w:t>
            </w:r>
          </w:p>
          <w:p w:rsidR="00320E2B" w:rsidRPr="0082719B" w:rsidRDefault="00320E2B" w:rsidP="00C30F39">
            <w:pPr>
              <w:pStyle w:val="a6"/>
              <w:widowControl/>
              <w:numPr>
                <w:ilvl w:val="0"/>
                <w:numId w:val="2"/>
              </w:numPr>
              <w:ind w:firstLineChars="0"/>
              <w:rPr>
                <w:rFonts w:eastAsia="仿宋_GB2312"/>
                <w:kern w:val="0"/>
                <w:sz w:val="22"/>
                <w:szCs w:val="20"/>
              </w:rPr>
            </w:pPr>
            <w:r w:rsidRPr="0082719B">
              <w:rPr>
                <w:rFonts w:eastAsia="仿宋_GB2312"/>
                <w:kern w:val="0"/>
                <w:sz w:val="22"/>
                <w:szCs w:val="20"/>
              </w:rPr>
              <w:t>If electricity demand is involved during the exhibition, please be sure to provide detailed information of electricity demand and power consumption at the point two days in advance;</w:t>
            </w:r>
          </w:p>
          <w:p w:rsidR="00BC3E62" w:rsidRPr="0082719B" w:rsidRDefault="00BC3E62" w:rsidP="00C30F39">
            <w:pPr>
              <w:pStyle w:val="a6"/>
              <w:widowControl/>
              <w:numPr>
                <w:ilvl w:val="0"/>
                <w:numId w:val="2"/>
              </w:numPr>
              <w:ind w:firstLineChars="0"/>
              <w:rPr>
                <w:rFonts w:eastAsia="仿宋_GB2312"/>
                <w:kern w:val="0"/>
                <w:sz w:val="22"/>
                <w:szCs w:val="20"/>
              </w:rPr>
            </w:pPr>
            <w:r w:rsidRPr="0082719B">
              <w:rPr>
                <w:rFonts w:eastAsia="仿宋_GB2312"/>
                <w:kern w:val="0"/>
                <w:sz w:val="22"/>
                <w:szCs w:val="20"/>
              </w:rPr>
              <w:t xml:space="preserve">Do not disassemble or adjust the position of display boards without confirmation. If the </w:t>
            </w:r>
            <w:r w:rsidRPr="0082719B">
              <w:rPr>
                <w:rFonts w:eastAsia="仿宋_GB2312"/>
                <w:kern w:val="0"/>
                <w:sz w:val="22"/>
                <w:szCs w:val="20"/>
              </w:rPr>
              <w:lastRenderedPageBreak/>
              <w:t xml:space="preserve">location of exhibition boards needs to be </w:t>
            </w:r>
            <w:r w:rsidR="00364CD8">
              <w:rPr>
                <w:rFonts w:eastAsia="仿宋_GB2312" w:hint="eastAsia"/>
                <w:kern w:val="0"/>
                <w:sz w:val="22"/>
                <w:szCs w:val="20"/>
              </w:rPr>
              <w:t>adjusted</w:t>
            </w:r>
            <w:r w:rsidRPr="0082719B">
              <w:rPr>
                <w:rFonts w:eastAsia="仿宋_GB2312"/>
                <w:kern w:val="0"/>
                <w:sz w:val="22"/>
                <w:szCs w:val="20"/>
              </w:rPr>
              <w:t>, it should be reported to the Library’s Culture Construction &amp; Promotion Department for approval(certain fee is required for additional exhibition services such as disassembling and adjusting exhibition boards);</w:t>
            </w:r>
          </w:p>
          <w:p w:rsidR="00BC3E62" w:rsidRPr="0082719B" w:rsidRDefault="00BC3E62" w:rsidP="00C30F39">
            <w:pPr>
              <w:pStyle w:val="a6"/>
              <w:widowControl/>
              <w:numPr>
                <w:ilvl w:val="0"/>
                <w:numId w:val="2"/>
              </w:numPr>
              <w:ind w:firstLineChars="0"/>
              <w:rPr>
                <w:rFonts w:eastAsia="仿宋_GB2312"/>
                <w:kern w:val="0"/>
                <w:sz w:val="22"/>
                <w:szCs w:val="20"/>
              </w:rPr>
            </w:pPr>
            <w:r w:rsidRPr="0082719B">
              <w:rPr>
                <w:rFonts w:eastAsia="仿宋_GB2312"/>
                <w:kern w:val="0"/>
                <w:sz w:val="22"/>
                <w:szCs w:val="20"/>
              </w:rPr>
              <w:t>The Library is not responsible for the safety of exhibits, so exhibitors are required to take care of the exhibits by themselves;</w:t>
            </w:r>
          </w:p>
          <w:p w:rsidR="00BC3E62" w:rsidRPr="0082719B" w:rsidRDefault="00884F41" w:rsidP="00C30F39">
            <w:pPr>
              <w:pStyle w:val="a6"/>
              <w:widowControl/>
              <w:numPr>
                <w:ilvl w:val="0"/>
                <w:numId w:val="2"/>
              </w:numPr>
              <w:ind w:firstLineChars="0"/>
              <w:rPr>
                <w:rFonts w:eastAsia="仿宋_GB2312"/>
                <w:kern w:val="0"/>
                <w:sz w:val="22"/>
                <w:szCs w:val="20"/>
              </w:rPr>
            </w:pPr>
            <w:r w:rsidRPr="0082719B">
              <w:rPr>
                <w:rFonts w:eastAsia="仿宋_GB2312"/>
                <w:kern w:val="0"/>
                <w:sz w:val="22"/>
                <w:szCs w:val="20"/>
              </w:rPr>
              <w:t xml:space="preserve">When the exhibition conflicts with the emergency activities of </w:t>
            </w:r>
            <w:proofErr w:type="spellStart"/>
            <w:r w:rsidRPr="0082719B">
              <w:rPr>
                <w:rFonts w:eastAsia="仿宋_GB2312"/>
                <w:kern w:val="0"/>
                <w:sz w:val="22"/>
                <w:szCs w:val="20"/>
              </w:rPr>
              <w:t>Nankai</w:t>
            </w:r>
            <w:proofErr w:type="spellEnd"/>
            <w:r w:rsidRPr="0082719B">
              <w:rPr>
                <w:rFonts w:eastAsia="仿宋_GB2312"/>
                <w:kern w:val="0"/>
                <w:sz w:val="22"/>
                <w:szCs w:val="20"/>
              </w:rPr>
              <w:t xml:space="preserve"> University or the Library, it will be withdrawn unconditionally;</w:t>
            </w:r>
          </w:p>
          <w:p w:rsidR="008049FA" w:rsidRPr="0082719B" w:rsidRDefault="008049FA" w:rsidP="00C30F39">
            <w:pPr>
              <w:pStyle w:val="a6"/>
              <w:widowControl/>
              <w:numPr>
                <w:ilvl w:val="0"/>
                <w:numId w:val="2"/>
              </w:numPr>
              <w:ind w:firstLineChars="0"/>
              <w:rPr>
                <w:rFonts w:eastAsia="仿宋_GB2312"/>
                <w:kern w:val="0"/>
                <w:sz w:val="22"/>
                <w:szCs w:val="20"/>
              </w:rPr>
            </w:pPr>
            <w:r w:rsidRPr="0082719B">
              <w:rPr>
                <w:rFonts w:eastAsia="仿宋_GB2312"/>
                <w:kern w:val="0"/>
                <w:sz w:val="22"/>
                <w:szCs w:val="20"/>
              </w:rPr>
              <w:t>Users need to take good care of public property, and artificial damage should be compensated;</w:t>
            </w:r>
          </w:p>
          <w:p w:rsidR="008049FA" w:rsidRDefault="008049FA" w:rsidP="00C30F39">
            <w:pPr>
              <w:pStyle w:val="a6"/>
              <w:widowControl/>
              <w:numPr>
                <w:ilvl w:val="0"/>
                <w:numId w:val="2"/>
              </w:numPr>
              <w:ind w:firstLineChars="0"/>
              <w:rPr>
                <w:rFonts w:eastAsia="仿宋_GB2312" w:hint="eastAsia"/>
                <w:kern w:val="0"/>
                <w:sz w:val="22"/>
                <w:szCs w:val="20"/>
              </w:rPr>
            </w:pPr>
            <w:r w:rsidRPr="0082719B">
              <w:rPr>
                <w:rFonts w:eastAsia="仿宋_GB2312"/>
                <w:kern w:val="0"/>
                <w:sz w:val="22"/>
                <w:szCs w:val="20"/>
              </w:rPr>
              <w:t>After the exhibition, please clean up the exhibition area.</w:t>
            </w:r>
          </w:p>
          <w:p w:rsidR="00F20AB9" w:rsidRPr="0082719B" w:rsidRDefault="00F20AB9" w:rsidP="00F20AB9">
            <w:pPr>
              <w:pStyle w:val="a6"/>
              <w:widowControl/>
              <w:ind w:left="420" w:firstLineChars="0" w:firstLine="0"/>
              <w:rPr>
                <w:rFonts w:eastAsia="仿宋_GB2312"/>
                <w:kern w:val="0"/>
                <w:sz w:val="22"/>
                <w:szCs w:val="20"/>
              </w:rPr>
            </w:pPr>
          </w:p>
          <w:p w:rsidR="00074168" w:rsidRPr="0082719B" w:rsidRDefault="008049FA" w:rsidP="008049FA">
            <w:pPr>
              <w:pStyle w:val="a6"/>
              <w:widowControl/>
              <w:ind w:left="420" w:firstLineChars="0" w:firstLine="0"/>
              <w:rPr>
                <w:color w:val="333333"/>
                <w:kern w:val="0"/>
                <w:sz w:val="20"/>
                <w:szCs w:val="20"/>
              </w:rPr>
            </w:pPr>
            <w:r w:rsidRPr="0082719B">
              <w:rPr>
                <w:rFonts w:eastAsia="仿宋_GB2312"/>
                <w:kern w:val="0"/>
                <w:sz w:val="22"/>
                <w:szCs w:val="20"/>
              </w:rPr>
              <w:t>Let's work together to create a safe and sustainable exhibition environment. Thank you!</w:t>
            </w:r>
          </w:p>
        </w:tc>
      </w:tr>
      <w:tr w:rsidR="00B30D54" w:rsidRPr="0082719B" w:rsidTr="009C0AF0">
        <w:trPr>
          <w:trHeight w:val="636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049FA" w:rsidRPr="0082719B" w:rsidRDefault="008049FA" w:rsidP="008049FA">
            <w:pPr>
              <w:jc w:val="center"/>
            </w:pPr>
            <w:r w:rsidRPr="0082719B">
              <w:lastRenderedPageBreak/>
              <w:t>Application Date</w:t>
            </w:r>
          </w:p>
        </w:tc>
        <w:tc>
          <w:tcPr>
            <w:tcW w:w="32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54" w:rsidRPr="0082719B" w:rsidRDefault="00B30D54" w:rsidP="00B30D54">
            <w:pPr>
              <w:widowControl/>
              <w:jc w:val="left"/>
              <w:rPr>
                <w:rFonts w:eastAsia="仿宋_GB2312"/>
                <w:kern w:val="0"/>
                <w:sz w:val="22"/>
                <w:szCs w:val="20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049FA" w:rsidRPr="0082719B" w:rsidRDefault="008049FA" w:rsidP="008049FA">
            <w:pPr>
              <w:jc w:val="center"/>
            </w:pPr>
            <w:r w:rsidRPr="0082719B">
              <w:t>Exhibition Time</w:t>
            </w:r>
          </w:p>
        </w:tc>
        <w:tc>
          <w:tcPr>
            <w:tcW w:w="41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D54" w:rsidRPr="0082719B" w:rsidRDefault="00B30D54" w:rsidP="00B30D54">
            <w:pPr>
              <w:widowControl/>
              <w:jc w:val="left"/>
              <w:rPr>
                <w:rFonts w:eastAsia="仿宋_GB2312"/>
                <w:kern w:val="0"/>
                <w:sz w:val="22"/>
                <w:szCs w:val="20"/>
              </w:rPr>
            </w:pPr>
          </w:p>
        </w:tc>
      </w:tr>
      <w:tr w:rsidR="00C63CF9" w:rsidRPr="0082719B" w:rsidTr="009C0AF0">
        <w:trPr>
          <w:trHeight w:val="830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049FA" w:rsidRPr="0082719B" w:rsidRDefault="008049FA" w:rsidP="004E6AC1">
            <w:pPr>
              <w:jc w:val="center"/>
            </w:pPr>
            <w:r w:rsidRPr="0082719B">
              <w:t>Applicant</w:t>
            </w:r>
          </w:p>
          <w:p w:rsidR="008049FA" w:rsidRPr="0082719B" w:rsidRDefault="008049FA" w:rsidP="008049FA">
            <w:pPr>
              <w:jc w:val="center"/>
            </w:pPr>
            <w:bookmarkStart w:id="0" w:name="_GoBack"/>
            <w:bookmarkEnd w:id="0"/>
            <w:r w:rsidRPr="0082719B">
              <w:t>Signature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AC1" w:rsidRPr="0082719B" w:rsidRDefault="004E6AC1" w:rsidP="004E6AC1">
            <w:pPr>
              <w:jc w:val="center"/>
            </w:pPr>
          </w:p>
        </w:tc>
        <w:tc>
          <w:tcPr>
            <w:tcW w:w="16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049FA" w:rsidRPr="0082719B" w:rsidRDefault="008049FA" w:rsidP="004E6AC1">
            <w:pPr>
              <w:jc w:val="center"/>
            </w:pPr>
            <w:r w:rsidRPr="0082719B">
              <w:t xml:space="preserve">Applicant Leader </w:t>
            </w:r>
          </w:p>
          <w:p w:rsidR="008049FA" w:rsidRPr="0082719B" w:rsidRDefault="008049FA" w:rsidP="004E6AC1">
            <w:pPr>
              <w:jc w:val="center"/>
            </w:pPr>
            <w:r w:rsidRPr="0082719B">
              <w:t>Signature and Seal</w:t>
            </w:r>
          </w:p>
        </w:tc>
        <w:tc>
          <w:tcPr>
            <w:tcW w:w="3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AC1" w:rsidRPr="0082719B" w:rsidRDefault="004E6AC1" w:rsidP="004E6AC1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E6AC1" w:rsidRPr="0082719B" w:rsidRDefault="008049FA" w:rsidP="008049FA">
            <w:pPr>
              <w:jc w:val="center"/>
            </w:pPr>
            <w:r w:rsidRPr="0082719B">
              <w:t>Approved by the Library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AC1" w:rsidRPr="0082719B" w:rsidRDefault="004E6AC1" w:rsidP="004E6AC1"/>
        </w:tc>
      </w:tr>
      <w:tr w:rsidR="00074168" w:rsidRPr="0082719B" w:rsidTr="00AE313D">
        <w:trPr>
          <w:trHeight w:val="882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049FA" w:rsidRPr="0082719B" w:rsidRDefault="008049FA" w:rsidP="004E6AC1">
            <w:pPr>
              <w:jc w:val="center"/>
            </w:pPr>
            <w:r w:rsidRPr="0082719B">
              <w:t>Notes</w:t>
            </w:r>
          </w:p>
        </w:tc>
        <w:tc>
          <w:tcPr>
            <w:tcW w:w="89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9FA" w:rsidRPr="0082719B" w:rsidRDefault="00074168" w:rsidP="00364CD8">
            <w:r w:rsidRPr="0082719B">
              <w:t>（</w:t>
            </w:r>
            <w:proofErr w:type="spellStart"/>
            <w:r w:rsidR="008049FA" w:rsidRPr="0082719B">
              <w:t>eg</w:t>
            </w:r>
            <w:proofErr w:type="spellEnd"/>
            <w:r w:rsidR="008049FA" w:rsidRPr="0082719B">
              <w:t>: exhibition site layout</w:t>
            </w:r>
          </w:p>
        </w:tc>
      </w:tr>
    </w:tbl>
    <w:p w:rsidR="003A2343" w:rsidRPr="0082719B" w:rsidRDefault="003A2343" w:rsidP="00C63CF9"/>
    <w:sectPr w:rsidR="003A2343" w:rsidRPr="0082719B" w:rsidSect="0094344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50" w:rsidRDefault="00144350" w:rsidP="0094344E">
      <w:r>
        <w:separator/>
      </w:r>
    </w:p>
  </w:endnote>
  <w:endnote w:type="continuationSeparator" w:id="0">
    <w:p w:rsidR="00144350" w:rsidRDefault="00144350" w:rsidP="0094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50" w:rsidRDefault="00144350" w:rsidP="0094344E">
      <w:r>
        <w:separator/>
      </w:r>
    </w:p>
  </w:footnote>
  <w:footnote w:type="continuationSeparator" w:id="0">
    <w:p w:rsidR="00144350" w:rsidRDefault="00144350" w:rsidP="00943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622"/>
    <w:multiLevelType w:val="multilevel"/>
    <w:tmpl w:val="0695262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824CE5"/>
    <w:multiLevelType w:val="multilevel"/>
    <w:tmpl w:val="0695262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12"/>
    <w:rsid w:val="00046058"/>
    <w:rsid w:val="00050460"/>
    <w:rsid w:val="00074168"/>
    <w:rsid w:val="000E003C"/>
    <w:rsid w:val="001321EF"/>
    <w:rsid w:val="0014416D"/>
    <w:rsid w:val="00144350"/>
    <w:rsid w:val="00275B29"/>
    <w:rsid w:val="00290E6D"/>
    <w:rsid w:val="00320E2B"/>
    <w:rsid w:val="00364CD8"/>
    <w:rsid w:val="003A2343"/>
    <w:rsid w:val="003F7E66"/>
    <w:rsid w:val="00425856"/>
    <w:rsid w:val="004573C1"/>
    <w:rsid w:val="004E6AC1"/>
    <w:rsid w:val="004F6812"/>
    <w:rsid w:val="0054621C"/>
    <w:rsid w:val="00572920"/>
    <w:rsid w:val="005C00F5"/>
    <w:rsid w:val="005F30C2"/>
    <w:rsid w:val="00676A86"/>
    <w:rsid w:val="00690AF2"/>
    <w:rsid w:val="006E1F44"/>
    <w:rsid w:val="007B281C"/>
    <w:rsid w:val="00802A36"/>
    <w:rsid w:val="008049FA"/>
    <w:rsid w:val="0082719B"/>
    <w:rsid w:val="00884F41"/>
    <w:rsid w:val="0094344E"/>
    <w:rsid w:val="009C0AF0"/>
    <w:rsid w:val="009C2222"/>
    <w:rsid w:val="00A90961"/>
    <w:rsid w:val="00B30D54"/>
    <w:rsid w:val="00BC0606"/>
    <w:rsid w:val="00BC3E62"/>
    <w:rsid w:val="00C30F39"/>
    <w:rsid w:val="00C63CF9"/>
    <w:rsid w:val="00C91ADD"/>
    <w:rsid w:val="00CE062A"/>
    <w:rsid w:val="00D03D08"/>
    <w:rsid w:val="00D42CED"/>
    <w:rsid w:val="00DB54F1"/>
    <w:rsid w:val="00DE0496"/>
    <w:rsid w:val="00E347F2"/>
    <w:rsid w:val="00F2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3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34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3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344E"/>
    <w:rPr>
      <w:sz w:val="18"/>
      <w:szCs w:val="18"/>
    </w:rPr>
  </w:style>
  <w:style w:type="character" w:customStyle="1" w:styleId="Char1">
    <w:name w:val="标题 Char"/>
    <w:link w:val="a5"/>
    <w:uiPriority w:val="99"/>
    <w:rsid w:val="0094344E"/>
    <w:rPr>
      <w:rFonts w:ascii="Arial" w:eastAsia="黑体" w:hAnsi="Arial" w:cs="Arial"/>
      <w:bCs/>
      <w:sz w:val="32"/>
      <w:szCs w:val="32"/>
    </w:rPr>
  </w:style>
  <w:style w:type="paragraph" w:styleId="a5">
    <w:name w:val="Title"/>
    <w:basedOn w:val="a"/>
    <w:link w:val="Char1"/>
    <w:uiPriority w:val="99"/>
    <w:qFormat/>
    <w:rsid w:val="0094344E"/>
    <w:pPr>
      <w:spacing w:before="120" w:after="240"/>
      <w:jc w:val="center"/>
    </w:pPr>
    <w:rPr>
      <w:rFonts w:ascii="Arial" w:eastAsia="黑体" w:hAnsi="Arial" w:cs="Arial"/>
      <w:bCs/>
      <w:sz w:val="32"/>
      <w:szCs w:val="32"/>
    </w:rPr>
  </w:style>
  <w:style w:type="character" w:customStyle="1" w:styleId="Char10">
    <w:name w:val="标题 Char1"/>
    <w:basedOn w:val="a0"/>
    <w:uiPriority w:val="10"/>
    <w:rsid w:val="0094344E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94344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3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34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3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344E"/>
    <w:rPr>
      <w:sz w:val="18"/>
      <w:szCs w:val="18"/>
    </w:rPr>
  </w:style>
  <w:style w:type="character" w:customStyle="1" w:styleId="Char1">
    <w:name w:val="标题 Char"/>
    <w:link w:val="a5"/>
    <w:uiPriority w:val="99"/>
    <w:rsid w:val="0094344E"/>
    <w:rPr>
      <w:rFonts w:ascii="Arial" w:eastAsia="黑体" w:hAnsi="Arial" w:cs="Arial"/>
      <w:bCs/>
      <w:sz w:val="32"/>
      <w:szCs w:val="32"/>
    </w:rPr>
  </w:style>
  <w:style w:type="paragraph" w:styleId="a5">
    <w:name w:val="Title"/>
    <w:basedOn w:val="a"/>
    <w:link w:val="Char1"/>
    <w:uiPriority w:val="99"/>
    <w:qFormat/>
    <w:rsid w:val="0094344E"/>
    <w:pPr>
      <w:spacing w:before="120" w:after="240"/>
      <w:jc w:val="center"/>
    </w:pPr>
    <w:rPr>
      <w:rFonts w:ascii="Arial" w:eastAsia="黑体" w:hAnsi="Arial" w:cs="Arial"/>
      <w:bCs/>
      <w:sz w:val="32"/>
      <w:szCs w:val="32"/>
    </w:rPr>
  </w:style>
  <w:style w:type="character" w:customStyle="1" w:styleId="Char10">
    <w:name w:val="标题 Char1"/>
    <w:basedOn w:val="a0"/>
    <w:uiPriority w:val="10"/>
    <w:rsid w:val="0094344E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9434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446</Words>
  <Characters>2547</Characters>
  <Application>Microsoft Office Word</Application>
  <DocSecurity>0</DocSecurity>
  <Lines>21</Lines>
  <Paragraphs>5</Paragraphs>
  <ScaleCrop>false</ScaleCrop>
  <Company>Microsoft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16</cp:revision>
  <dcterms:created xsi:type="dcterms:W3CDTF">2017-03-13T03:31:00Z</dcterms:created>
  <dcterms:modified xsi:type="dcterms:W3CDTF">2021-11-25T01:32:00Z</dcterms:modified>
</cp:coreProperties>
</file>